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3B" w:rsidRDefault="0006073B" w:rsidP="00060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it-IT"/>
        </w:rPr>
        <w:drawing>
          <wp:inline distT="0" distB="0" distL="0" distR="0" wp14:anchorId="4407B22A" wp14:editId="764AC607">
            <wp:extent cx="1926103" cy="1715516"/>
            <wp:effectExtent l="0" t="0" r="0" b="0"/>
            <wp:docPr id="1" name="Immagine 1" descr="X:\Consorzio Liguria Running Walking\Grafica\Logo circolare Consor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onsorzio Liguria Running Walking\Grafica\Logo circolare Consorz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056" cy="171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3B" w:rsidRPr="0006073B" w:rsidRDefault="0006073B" w:rsidP="000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Comunicato Stampa</w:t>
      </w:r>
    </w:p>
    <w:p w:rsidR="0006073B" w:rsidRPr="0006073B" w:rsidRDefault="0006073B" w:rsidP="000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073B" w:rsidRPr="0006073B" w:rsidRDefault="0006073B" w:rsidP="000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6073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AppNRun</w:t>
      </w:r>
      <w:proofErr w:type="spellEnd"/>
      <w:r w:rsidRPr="0006073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, un nuovo Socio per il Consorzio Liguria </w:t>
      </w:r>
      <w:proofErr w:type="spellStart"/>
      <w:r w:rsidRPr="0006073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Running</w:t>
      </w:r>
      <w:proofErr w:type="spellEnd"/>
      <w:r w:rsidRPr="0006073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e </w:t>
      </w:r>
      <w:proofErr w:type="spellStart"/>
      <w:r w:rsidRPr="0006073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Walking</w:t>
      </w:r>
      <w:proofErr w:type="spellEnd"/>
      <w:r w:rsidRPr="0006073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. Una Regione in Movimento</w:t>
      </w:r>
    </w:p>
    <w:p w:rsidR="0006073B" w:rsidRPr="0006073B" w:rsidRDefault="0006073B" w:rsidP="000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073B" w:rsidRPr="0006073B" w:rsidRDefault="0006073B" w:rsidP="000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073B" w:rsidRPr="0006073B" w:rsidRDefault="0006073B" w:rsidP="000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Il neonato Consorzio Liguria 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Running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e 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Waling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 Una Regione in Movimento saluta, oggi, un nuovo importantissimo ingresso: 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AppNRun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, la piattaforma utilizzata, ormai, da tantissimi 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Runners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e 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Walkers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06073B" w:rsidRPr="0006073B" w:rsidRDefault="0006073B" w:rsidP="000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AppNRun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é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la prima piattaforma indipendente di aggregazione delle informazioni per gli eventi sportivi, in particolare per le corse, in grado di gestire tutto il ciclo di vita di un Evento: lancio, promozione, iscrizione e pagamento, grazie ad un proprio "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wallet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" integrato e al collegamento con piattaforme di pagamento esterne, nonché l'archiviazione dei dati per la consultazione dello storico.</w:t>
      </w:r>
    </w:p>
    <w:p w:rsidR="0006073B" w:rsidRPr="0006073B" w:rsidRDefault="0006073B" w:rsidP="000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AppNRun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, società ligure, consente agli Atleti di ricercare facilmente gli Eventi attraverso strumenti intuitivi, agli Organizzatori di promuovere e gestire i propri Eventi e i 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Partners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, ai Cronometristi di rendere disponibili i propri servizi alle Società, focalizzandosi sul cronometraggio e alla redazione della classifica, ai Partner di promuovere i propri prodotti e servizi in un 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marketplace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dedicato ai 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Runners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06073B" w:rsidRPr="0006073B" w:rsidRDefault="0006073B" w:rsidP="000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Una "New Entry" che potrà solo far crescere il Consorzio, convincendo Presidenti di Società e tutta la filiera intorno al  Mondo del 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Running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e del </w:t>
      </w:r>
      <w:proofErr w:type="spellStart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Walking</w:t>
      </w:r>
      <w:proofErr w:type="spellEnd"/>
      <w:r w:rsidRPr="0006073B">
        <w:rPr>
          <w:rFonts w:ascii="Times New Roman" w:eastAsia="Times New Roman" w:hAnsi="Times New Roman" w:cs="Times New Roman"/>
          <w:sz w:val="27"/>
          <w:szCs w:val="27"/>
          <w:lang w:eastAsia="it-IT"/>
        </w:rPr>
        <w:t>, a far parte di un Progetto di sinergia e collaborazione unico in Italia.</w:t>
      </w:r>
    </w:p>
    <w:p w:rsidR="0006073B" w:rsidRPr="0006073B" w:rsidRDefault="0006073B" w:rsidP="00060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</w:pPr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Il Consorzio Liguria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Running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 e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Walking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. Una Regione in Movimento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é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 il Progetto nato per coinvolgere un'intera Regione, da Ventimiglia a La Spezia, costa ed entroterra, per far sì che diventi Traino per un intero Movimento, un Esercito di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runners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 e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walkers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, perché "Uniti si vince. Sempre".</w:t>
      </w:r>
    </w:p>
    <w:p w:rsidR="0006073B" w:rsidRPr="0006073B" w:rsidRDefault="0006073B" w:rsidP="00060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</w:pPr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Nasce dalla Vision di guardare oltre l'orizzonte, di alzare l'asticella che i Soci Fondatori (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Asd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RunRivieraRun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,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Asd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 Zena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Runners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, Team Casa della salute 42195,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Rensen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 Sport Team e Spezia Marathon, con l'aggiunta ora di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AppNRun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) hanno avuto credendo che la Liguria possa diventare un esempio per tutti, coinvolgendo le società di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Running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 e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Walking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 liguri, le società di comunicazione, piattaforme e media, strutture turistico-ricettive e tutti coloro che, attraverso la valorizzazione e la crescita del Progetto Liguria, diventino promotori, sostenitori e primi attori di qualcosa di importante e duraturo.</w:t>
      </w:r>
    </w:p>
    <w:p w:rsidR="0006073B" w:rsidRPr="0006073B" w:rsidRDefault="0006073B" w:rsidP="00060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</w:pPr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Sport, Turismo, Sviluppo economico, Marketing Territoriale, Sociale...tutto questo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é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 Consorzio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Running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 e </w:t>
      </w:r>
      <w:proofErr w:type="spellStart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Walking</w:t>
      </w:r>
      <w:proofErr w:type="spellEnd"/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>. Una Regione in Movimento.</w:t>
      </w:r>
    </w:p>
    <w:p w:rsidR="000449E8" w:rsidRPr="0006073B" w:rsidRDefault="0006073B" w:rsidP="00060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</w:pPr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Tutte le info su </w:t>
      </w:r>
      <w:hyperlink r:id="rId6" w:tgtFrame="_blank" w:history="1">
        <w:r w:rsidRPr="0006073B">
          <w:rPr>
            <w:rFonts w:ascii="Times New Roman" w:eastAsia="Times New Roman" w:hAnsi="Times New Roman" w:cs="Times New Roman"/>
            <w:color w:val="0000FF"/>
            <w:sz w:val="27"/>
            <w:szCs w:val="27"/>
            <w:bdr w:val="none" w:sz="0" w:space="0" w:color="auto" w:frame="1"/>
            <w:lang w:eastAsia="it-IT"/>
          </w:rPr>
          <w:t>www.liguriarunningwalking.com</w:t>
        </w:r>
      </w:hyperlink>
      <w:r w:rsidRPr="0006073B">
        <w:rPr>
          <w:rFonts w:ascii="Times New Roman" w:eastAsia="Times New Roman" w:hAnsi="Times New Roman" w:cs="Times New Roman"/>
          <w:color w:val="050505"/>
          <w:sz w:val="27"/>
          <w:szCs w:val="27"/>
          <w:lang w:eastAsia="it-IT"/>
        </w:rPr>
        <w:t xml:space="preserve"> e scrivendo a </w:t>
      </w:r>
      <w:hyperlink r:id="rId7" w:history="1">
        <w:r w:rsidRPr="0006073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it-IT"/>
          </w:rPr>
          <w:t>info@liguriarunningwalking.com</w:t>
        </w:r>
      </w:hyperlink>
      <w:bookmarkStart w:id="0" w:name="_GoBack"/>
      <w:bookmarkEnd w:id="0"/>
    </w:p>
    <w:sectPr w:rsidR="000449E8" w:rsidRPr="00060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3B"/>
    <w:rsid w:val="000449E8"/>
    <w:rsid w:val="000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iguriarunningwalkin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guriarunningwalking.com/?fbclid=IwAR3gj3Lpl69umekjC2ybG5ZzWsDhkk5vfm8xlO5mCPImaWb3Bho7Q2YAUy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2021-08-16T14:50:00Z</dcterms:created>
  <dcterms:modified xsi:type="dcterms:W3CDTF">2021-08-16T14:52:00Z</dcterms:modified>
</cp:coreProperties>
</file>